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DE8" w:rsidRDefault="0012219D" w:rsidP="0012219D">
      <w:pPr>
        <w:pStyle w:val="ListParagraph"/>
        <w:numPr>
          <w:ilvl w:val="0"/>
          <w:numId w:val="1"/>
        </w:numPr>
      </w:pPr>
      <w:r>
        <w:t>Correct the following sentence: The state assessment will cover ELA Math Science and Social Studies.</w:t>
      </w:r>
    </w:p>
    <w:p w:rsidR="0012219D" w:rsidRDefault="0012219D" w:rsidP="0012219D">
      <w:pPr>
        <w:pStyle w:val="ListParagraph"/>
        <w:numPr>
          <w:ilvl w:val="1"/>
          <w:numId w:val="1"/>
        </w:numPr>
      </w:pPr>
      <w:r>
        <w:t>The state assessment will cover ELA</w:t>
      </w:r>
      <w:r>
        <w:t>,</w:t>
      </w:r>
      <w:r>
        <w:t xml:space="preserve"> Math</w:t>
      </w:r>
      <w:r>
        <w:t>,</w:t>
      </w:r>
      <w:r>
        <w:t xml:space="preserve"> Science and Social Studies.</w:t>
      </w:r>
    </w:p>
    <w:p w:rsidR="0012219D" w:rsidRDefault="0012219D" w:rsidP="0012219D">
      <w:pPr>
        <w:pStyle w:val="ListParagraph"/>
        <w:numPr>
          <w:ilvl w:val="1"/>
          <w:numId w:val="1"/>
        </w:numPr>
      </w:pPr>
      <w:r>
        <w:t>The state assessment</w:t>
      </w:r>
      <w:r>
        <w:t>,</w:t>
      </w:r>
      <w:r>
        <w:t xml:space="preserve"> will cover ELA</w:t>
      </w:r>
      <w:r>
        <w:t>,</w:t>
      </w:r>
      <w:r>
        <w:t xml:space="preserve"> Math</w:t>
      </w:r>
      <w:r>
        <w:t>,</w:t>
      </w:r>
      <w:r>
        <w:t xml:space="preserve"> Science</w:t>
      </w:r>
      <w:r>
        <w:t>,</w:t>
      </w:r>
      <w:r>
        <w:t xml:space="preserve"> and Social Studies.</w:t>
      </w:r>
    </w:p>
    <w:p w:rsidR="0012219D" w:rsidRDefault="0012219D" w:rsidP="0012219D">
      <w:pPr>
        <w:pStyle w:val="ListParagraph"/>
        <w:numPr>
          <w:ilvl w:val="1"/>
          <w:numId w:val="1"/>
        </w:numPr>
      </w:pPr>
      <w:r>
        <w:t>The state assessment will cover ELA</w:t>
      </w:r>
      <w:r>
        <w:t>,</w:t>
      </w:r>
      <w:r>
        <w:t xml:space="preserve"> Math</w:t>
      </w:r>
      <w:r>
        <w:t>,</w:t>
      </w:r>
      <w:r>
        <w:t xml:space="preserve"> Science</w:t>
      </w:r>
      <w:r>
        <w:t>,</w:t>
      </w:r>
      <w:r>
        <w:t xml:space="preserve"> and Social</w:t>
      </w:r>
      <w:r>
        <w:t>,</w:t>
      </w:r>
      <w:r>
        <w:t xml:space="preserve"> Studies.</w:t>
      </w:r>
    </w:p>
    <w:p w:rsidR="0012219D" w:rsidRDefault="0012219D" w:rsidP="0012219D">
      <w:pPr>
        <w:pStyle w:val="ListParagraph"/>
        <w:numPr>
          <w:ilvl w:val="1"/>
          <w:numId w:val="1"/>
        </w:numPr>
      </w:pPr>
      <w:r>
        <w:t>The state assessment will cover ELA</w:t>
      </w:r>
      <w:r>
        <w:t>,</w:t>
      </w:r>
      <w:r>
        <w:t xml:space="preserve"> Math</w:t>
      </w:r>
      <w:r>
        <w:t>,</w:t>
      </w:r>
      <w:r>
        <w:t xml:space="preserve"> Science</w:t>
      </w:r>
      <w:r>
        <w:t>,</w:t>
      </w:r>
      <w:r>
        <w:t xml:space="preserve"> and Social Studies.</w:t>
      </w:r>
    </w:p>
    <w:p w:rsidR="000D218D" w:rsidRDefault="000D218D" w:rsidP="000D218D">
      <w:pPr>
        <w:pStyle w:val="ListParagraph"/>
        <w:ind w:left="1440"/>
      </w:pPr>
    </w:p>
    <w:p w:rsidR="0012219D" w:rsidRDefault="0012219D" w:rsidP="0012219D">
      <w:pPr>
        <w:pStyle w:val="ListParagraph"/>
        <w:numPr>
          <w:ilvl w:val="0"/>
          <w:numId w:val="1"/>
        </w:numPr>
      </w:pPr>
      <w:r>
        <w:t>Combine the following sentences using a colon:</w:t>
      </w:r>
    </w:p>
    <w:p w:rsidR="00B57FED" w:rsidRDefault="00B57FED" w:rsidP="00B57FED">
      <w:pPr>
        <w:pStyle w:val="ListParagraph"/>
      </w:pPr>
    </w:p>
    <w:p w:rsidR="00B57FED" w:rsidRDefault="00B57FED" w:rsidP="00B57FED">
      <w:pPr>
        <w:pStyle w:val="ListParagraph"/>
      </w:pPr>
      <w:r>
        <w:t>The student threw the wrong items in the recycling bin.</w:t>
      </w:r>
    </w:p>
    <w:p w:rsidR="00B57FED" w:rsidRDefault="00B57FED" w:rsidP="00B57FED">
      <w:pPr>
        <w:pStyle w:val="ListParagraph"/>
      </w:pPr>
      <w:r>
        <w:t>The student threw away a plastic bag.</w:t>
      </w:r>
    </w:p>
    <w:p w:rsidR="00B57FED" w:rsidRDefault="00B57FED" w:rsidP="00B57FED">
      <w:pPr>
        <w:pStyle w:val="ListParagraph"/>
      </w:pPr>
      <w:r>
        <w:t>The student threw away a used pizza box.</w:t>
      </w:r>
    </w:p>
    <w:p w:rsidR="00B57FED" w:rsidRDefault="00B57FED" w:rsidP="00B57FED">
      <w:pPr>
        <w:pStyle w:val="ListParagraph"/>
      </w:pPr>
      <w:r>
        <w:t>The student threw away a Clorox wipe.</w:t>
      </w:r>
    </w:p>
    <w:p w:rsidR="00B57FED" w:rsidRDefault="00B57FED" w:rsidP="00B57FED">
      <w:pPr>
        <w:pStyle w:val="ListParagraph"/>
      </w:pPr>
    </w:p>
    <w:p w:rsidR="00B57FED" w:rsidRDefault="00B57FED" w:rsidP="00B57FED">
      <w:pPr>
        <w:pStyle w:val="ListParagraph"/>
        <w:numPr>
          <w:ilvl w:val="1"/>
          <w:numId w:val="1"/>
        </w:numPr>
      </w:pPr>
      <w:r>
        <w:t>The student threw the w</w:t>
      </w:r>
      <w:r>
        <w:t xml:space="preserve">rong items in the recycling bin: </w:t>
      </w:r>
      <w:r>
        <w:t>The s</w:t>
      </w:r>
      <w:r>
        <w:t>tudent threw away a plastic bag, t</w:t>
      </w:r>
      <w:r>
        <w:t xml:space="preserve">he student threw away a </w:t>
      </w:r>
      <w:r>
        <w:t>used pizza box, t</w:t>
      </w:r>
      <w:r>
        <w:t>he student threw away a Clorox wipe.</w:t>
      </w:r>
    </w:p>
    <w:p w:rsidR="00C4154C" w:rsidRDefault="00B57FED" w:rsidP="00C4154C">
      <w:pPr>
        <w:pStyle w:val="ListParagraph"/>
        <w:numPr>
          <w:ilvl w:val="1"/>
          <w:numId w:val="1"/>
        </w:numPr>
      </w:pPr>
      <w:r>
        <w:t>The student: He threw the wrong items in the recycling bin, including a plastic bag, a used pizza box, and a Clorox wipe.</w:t>
      </w:r>
    </w:p>
    <w:p w:rsidR="00B57FED" w:rsidRDefault="00B57FED" w:rsidP="00C4154C">
      <w:pPr>
        <w:pStyle w:val="ListParagraph"/>
        <w:numPr>
          <w:ilvl w:val="1"/>
          <w:numId w:val="1"/>
        </w:numPr>
      </w:pPr>
      <w:r>
        <w:t>The student threw the wrong items in the recycling bin: a plastic bag, a used pizza box, and a Clorox wipe.</w:t>
      </w:r>
    </w:p>
    <w:p w:rsidR="00B57FED" w:rsidRDefault="00B57FED" w:rsidP="00B57FED">
      <w:pPr>
        <w:pStyle w:val="ListParagraph"/>
        <w:numPr>
          <w:ilvl w:val="1"/>
          <w:numId w:val="1"/>
        </w:numPr>
      </w:pPr>
      <w:r>
        <w:t>The student threw the wrong items in the recycling bin.</w:t>
      </w:r>
      <w:r>
        <w:t xml:space="preserve"> </w:t>
      </w:r>
      <w:r>
        <w:t>The student threw away a plastic bag.</w:t>
      </w:r>
      <w:r>
        <w:t xml:space="preserve"> </w:t>
      </w:r>
      <w:r>
        <w:t>The student threw away a used pizza box.</w:t>
      </w:r>
      <w:r>
        <w:t xml:space="preserve"> </w:t>
      </w:r>
      <w:r>
        <w:t>The student threw away a Clorox wipe.</w:t>
      </w:r>
    </w:p>
    <w:p w:rsidR="00E13E02" w:rsidRDefault="00E13E02" w:rsidP="00E13E02">
      <w:pPr>
        <w:pStyle w:val="ListParagraph"/>
        <w:ind w:left="1440"/>
      </w:pPr>
      <w:bookmarkStart w:id="0" w:name="_GoBack"/>
      <w:bookmarkEnd w:id="0"/>
    </w:p>
    <w:p w:rsidR="00B57FED" w:rsidRDefault="00B57FED" w:rsidP="00B57FED">
      <w:pPr>
        <w:pStyle w:val="ListParagraph"/>
        <w:numPr>
          <w:ilvl w:val="0"/>
          <w:numId w:val="1"/>
        </w:numPr>
      </w:pPr>
      <w:r>
        <w:t>Create your own original sentence using the sentence structure of the following sentence:</w:t>
      </w:r>
    </w:p>
    <w:p w:rsidR="00B57FED" w:rsidRDefault="00B57FED" w:rsidP="00B57FED">
      <w:pPr>
        <w:pStyle w:val="ListParagraph"/>
      </w:pPr>
    </w:p>
    <w:p w:rsidR="00B57FED" w:rsidRDefault="00B57FED" w:rsidP="00B57FED">
      <w:pPr>
        <w:pStyle w:val="ListParagraph"/>
      </w:pPr>
      <w:proofErr w:type="gramStart"/>
      <w:r>
        <w:t>In order to</w:t>
      </w:r>
      <w:proofErr w:type="gramEnd"/>
      <w:r>
        <w:t xml:space="preserve"> perform well on TCAP, the Siegel Middle Student Council created a helpful video; they suggested many things: getting a good night’s sleep, eating a healthy breakfast, remaining calm and positive, and maintaining good attendance.</w:t>
      </w:r>
    </w:p>
    <w:p w:rsidR="00B57FED" w:rsidRDefault="00B57FED" w:rsidP="00B57FED">
      <w:pPr>
        <w:pStyle w:val="ListParagraph"/>
      </w:pPr>
    </w:p>
    <w:p w:rsidR="00B57FED" w:rsidRDefault="00B57FED" w:rsidP="00B57FED">
      <w:pPr>
        <w:pStyle w:val="ListParagraph"/>
        <w:numPr>
          <w:ilvl w:val="1"/>
          <w:numId w:val="1"/>
        </w:numPr>
      </w:pPr>
      <w:proofErr w:type="gramStart"/>
      <w:r>
        <w:t>In order to</w:t>
      </w:r>
      <w:proofErr w:type="gramEnd"/>
      <w:r>
        <w:t xml:space="preserve"> teach students to be a good reader, Mr. Allen has students perform daily Reading &amp; Response; during this time, students perform several tasks: reading a book of their choice, deciding on an appropriate response, and writing a response of their choice.</w:t>
      </w:r>
    </w:p>
    <w:p w:rsidR="00B57FED" w:rsidRDefault="00B57FED" w:rsidP="00B57FED">
      <w:pPr>
        <w:pStyle w:val="ListParagraph"/>
        <w:numPr>
          <w:ilvl w:val="1"/>
          <w:numId w:val="1"/>
        </w:numPr>
      </w:pPr>
      <w:r>
        <w:t xml:space="preserve">On the walkway above the interstate, the government placed many things to keep people safe: a railing, warning signs, and a </w:t>
      </w:r>
      <w:r w:rsidR="00FA6A25">
        <w:t>sidewalk; as a result, more people avoid injury.</w:t>
      </w:r>
    </w:p>
    <w:p w:rsidR="00FA6A25" w:rsidRDefault="00FA6A25" w:rsidP="00B57FED">
      <w:pPr>
        <w:pStyle w:val="ListParagraph"/>
        <w:numPr>
          <w:ilvl w:val="1"/>
          <w:numId w:val="1"/>
        </w:numPr>
      </w:pPr>
      <w:r>
        <w:t>Outside the baseball stadium, Braves fans were picking on Cubs fans; they told them: that they their team was garbage.</w:t>
      </w:r>
    </w:p>
    <w:p w:rsidR="00FA6A25" w:rsidRDefault="00FA6A25" w:rsidP="00B57FED">
      <w:pPr>
        <w:pStyle w:val="ListParagraph"/>
        <w:numPr>
          <w:ilvl w:val="1"/>
          <w:numId w:val="1"/>
        </w:numPr>
      </w:pPr>
      <w:r>
        <w:t xml:space="preserve">In the 100 Lab, kids: got logged in, got a book, and </w:t>
      </w:r>
      <w:proofErr w:type="gramStart"/>
      <w:r>
        <w:t>opened up</w:t>
      </w:r>
      <w:proofErr w:type="gramEnd"/>
      <w:r>
        <w:t xml:space="preserve"> all of their ELAB things; they love doing this every day.</w:t>
      </w:r>
    </w:p>
    <w:p w:rsidR="00B57FED" w:rsidRDefault="00B57FED" w:rsidP="00B57FED">
      <w:pPr>
        <w:pStyle w:val="ListParagraph"/>
        <w:ind w:left="1440"/>
      </w:pPr>
    </w:p>
    <w:p w:rsidR="00C4154C" w:rsidRDefault="00C4154C" w:rsidP="00C4154C">
      <w:pPr>
        <w:pStyle w:val="ListParagraph"/>
      </w:pPr>
    </w:p>
    <w:p w:rsidR="0012219D" w:rsidRDefault="0012219D"/>
    <w:sectPr w:rsidR="00122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03B1C"/>
    <w:multiLevelType w:val="hybridMultilevel"/>
    <w:tmpl w:val="C330C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95B4E"/>
    <w:multiLevelType w:val="hybridMultilevel"/>
    <w:tmpl w:val="40AA385E"/>
    <w:lvl w:ilvl="0" w:tplc="8584B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9D"/>
    <w:rsid w:val="000D218D"/>
    <w:rsid w:val="0012219D"/>
    <w:rsid w:val="001749E5"/>
    <w:rsid w:val="002666CB"/>
    <w:rsid w:val="00B57FED"/>
    <w:rsid w:val="00C4154C"/>
    <w:rsid w:val="00E13E02"/>
    <w:rsid w:val="00E56B5D"/>
    <w:rsid w:val="00FA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DA75"/>
  <w15:chartTrackingRefBased/>
  <w15:docId w15:val="{EDADBCE7-F0F7-436B-BB85-991D8144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Allen</dc:creator>
  <cp:keywords/>
  <dc:description/>
  <cp:lastModifiedBy>Dustin Allen</cp:lastModifiedBy>
  <cp:revision>3</cp:revision>
  <dcterms:created xsi:type="dcterms:W3CDTF">2019-04-08T12:42:00Z</dcterms:created>
  <dcterms:modified xsi:type="dcterms:W3CDTF">2019-04-08T13:49:00Z</dcterms:modified>
</cp:coreProperties>
</file>