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306EB7D" w:rsidR="00953F80" w:rsidRDefault="001C7C4F" w:rsidP="0B4B0741">
      <w:pPr>
        <w:spacing w:line="480" w:lineRule="auto"/>
        <w:jc w:val="center"/>
      </w:pPr>
      <w:r>
        <w:t xml:space="preserve">Freshwater Crisis Student </w:t>
      </w:r>
      <w:r w:rsidR="0B4B0741">
        <w:t>Essay</w:t>
      </w:r>
      <w:r>
        <w:t xml:space="preserve"> #4</w:t>
      </w:r>
    </w:p>
    <w:p w14:paraId="3B84CA4A" w14:textId="77777777" w:rsidR="00B37F3C" w:rsidRDefault="00B37F3C" w:rsidP="0B4B0741">
      <w:pPr>
        <w:spacing w:line="480" w:lineRule="auto"/>
        <w:jc w:val="center"/>
      </w:pPr>
      <w:bookmarkStart w:id="0" w:name="_GoBack"/>
      <w:bookmarkEnd w:id="0"/>
    </w:p>
    <w:p w14:paraId="23E8FA2E" w14:textId="4181A1A8" w:rsidR="0B4B0741" w:rsidRDefault="0B4B0741" w:rsidP="0B4B0741">
      <w:pPr>
        <w:spacing w:line="480" w:lineRule="auto"/>
        <w:ind w:firstLine="720"/>
      </w:pPr>
      <w:r>
        <w:t xml:space="preserve">Around the world, many people know of some type of extreme water shortage somewhere. This could especially be brought to the public’s attention if they read the article, </w:t>
      </w:r>
      <w:r w:rsidRPr="0B4B0741">
        <w:rPr>
          <w:u w:val="single"/>
        </w:rPr>
        <w:t>Beyond Thirst: The Global Water Crisis</w:t>
      </w:r>
      <w:r>
        <w:t xml:space="preserve"> by Kathiann M. Kowalski, for Faces Issue. In this article, the author writes about the idea of how many people don’t get a surplus of clean water that is needed for them. She also tells how many struggle to get the water they have. Kathiann, the author, introduced, illustrated, and elaborated in her article to make her point very clear.</w:t>
      </w:r>
    </w:p>
    <w:p w14:paraId="68443997" w14:textId="645D7425" w:rsidR="0B4B0741" w:rsidRDefault="0B4B0741" w:rsidP="0B4B0741">
      <w:pPr>
        <w:spacing w:line="480" w:lineRule="auto"/>
        <w:ind w:firstLine="720"/>
      </w:pPr>
      <w:r>
        <w:t xml:space="preserve">In the article, </w:t>
      </w:r>
      <w:r w:rsidRPr="0B4B0741">
        <w:rPr>
          <w:u w:val="single"/>
        </w:rPr>
        <w:t>Beyond Thirst: The Global Water Crisis</w:t>
      </w:r>
      <w:r w:rsidRPr="0B4B0741">
        <w:rPr>
          <w:b/>
          <w:bCs/>
        </w:rPr>
        <w:t xml:space="preserve"> </w:t>
      </w:r>
      <w:r>
        <w:t xml:space="preserve">the author introduces many facts as to how severe the worldwide water crisis is. When writing, she provides examples of specific water shortages and droughts. She also provides numbers of how many people don’t get the correct amount of safe drinking water a day. She also writes, “While water covers 70% of Earth’s surface, 97% is undrinkable seawater. With 2/3 of all freshwater locked in polar ice caps, only 1% of the world’s water is potentially available for people.” With all 3 of these statements, she is introducing how intense the little amount of water provided to the human population is. Which shows, how well she introduced her key idea in her article. </w:t>
      </w:r>
    </w:p>
    <w:p w14:paraId="0667C36B" w14:textId="499D40FD" w:rsidR="0B4B0741" w:rsidRDefault="0B4B0741" w:rsidP="0B4B0741">
      <w:pPr>
        <w:spacing w:line="480" w:lineRule="auto"/>
        <w:ind w:firstLine="720"/>
      </w:pPr>
      <w:r>
        <w:t xml:space="preserve">In the same article mentioned previously, the author also does a fine job at illustrating the point she is trying to get across. In the article it says, “Many girls who would otherwise be in school are spending hours each day walking to distant sources to collect water.” When she writes this, she is illustrating the image in our brain that many young girls who are spending time getting clean water from far away places, while they could be using that valuable time on education. That really illustrates the need for water in areas that have very little of it. Their must be a great problem with water if people will allow young girls to spend, what could be, valuable learning time to go fetch water. </w:t>
      </w:r>
    </w:p>
    <w:p w14:paraId="5CA39985" w14:textId="5A794B2C" w:rsidR="0B4B0741" w:rsidRDefault="0B4B0741" w:rsidP="0B4B0741">
      <w:pPr>
        <w:spacing w:line="480" w:lineRule="auto"/>
        <w:ind w:firstLine="720"/>
      </w:pPr>
      <w:r>
        <w:lastRenderedPageBreak/>
        <w:t xml:space="preserve"> Finally, in this article, the author does very well at elaborating on the affects that water shortages have on people all over the globe. The way the shortages effect humans is not very positive. The author writes , “Lack of safe water and sanitation is deadly. Contaminated water kills 1.8 million children every year with diarrhea. Parasites, bacteria, viruses, and many other illnesses.” That shows just how important these water issues are to many people everywhere. She tells us this which is her, the author, elaborating  on how much the problems with water do to people. By doing so, she fives the reader more insight as to why water is becoming a problem. That insight is very helpful and is a must. That shows she did very nicely on elaborating in the article she wrote. </w:t>
      </w:r>
    </w:p>
    <w:p w14:paraId="48DC5020" w14:textId="56293655" w:rsidR="0B4B0741" w:rsidRDefault="0B4B0741" w:rsidP="0B4B0741">
      <w:pPr>
        <w:spacing w:line="480" w:lineRule="auto"/>
        <w:ind w:firstLine="720"/>
      </w:pPr>
      <w:r>
        <w:t xml:space="preserve">In conclusion, many people see and deal with water shortaging and its affects. In the article, </w:t>
      </w:r>
      <w:r w:rsidRPr="0B4B0741">
        <w:rPr>
          <w:u w:val="single"/>
        </w:rPr>
        <w:t>Beyond Thirst: The Global Water Crisis,</w:t>
      </w:r>
      <w:r>
        <w:t xml:space="preserve"> by Kathiann M. Kowalski, she informs the reader of the many issues that the lessening of water happens to bring up. The author introduces the issue in her article very well. She also illustrates what is happening with the issue and the measures taken to help fiz the issue. Finally, she elaborates on everything she wrote in her article and the affects the problem of water shortages is having on the world. By doing all of this, she proved herself to be a very skilled author/writer and she did quite and excellent job at getting her point/points across to the readers of her article about water shortages, droughts, and the dangers they bring. </w:t>
      </w:r>
    </w:p>
    <w:sectPr w:rsidR="0B4B0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739062"/>
    <w:rsid w:val="001C7C4F"/>
    <w:rsid w:val="00953F80"/>
    <w:rsid w:val="00B37F3C"/>
    <w:rsid w:val="0B4B0741"/>
    <w:rsid w:val="52739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9062"/>
  <w15:chartTrackingRefBased/>
  <w15:docId w15:val="{1365FC9E-8822-410E-810F-AFD8673F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King</dc:creator>
  <cp:keywords/>
  <dc:description/>
  <cp:lastModifiedBy>Dustin Allen</cp:lastModifiedBy>
  <cp:revision>3</cp:revision>
  <dcterms:created xsi:type="dcterms:W3CDTF">2018-12-03T16:48:00Z</dcterms:created>
  <dcterms:modified xsi:type="dcterms:W3CDTF">2018-12-03T21:10:00Z</dcterms:modified>
</cp:coreProperties>
</file>